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>
        <w:rPr>
          <w:rFonts w:ascii="Times New Roman" w:hAnsi="Times New Roman" w:cs="Times New Roman"/>
          <w:b/>
          <w:sz w:val="32"/>
          <w:szCs w:val="20"/>
        </w:rPr>
        <w:t>Первая</w:t>
      </w:r>
      <w:r w:rsidRPr="00E04248">
        <w:rPr>
          <w:rFonts w:ascii="Times New Roman" w:hAnsi="Times New Roman" w:cs="Times New Roman"/>
          <w:b/>
          <w:sz w:val="32"/>
          <w:szCs w:val="20"/>
        </w:rPr>
        <w:t xml:space="preserve"> часть заявки</w:t>
      </w: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970A95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06E05" w:rsidRPr="00CF423B" w:rsidTr="00CF423B">
        <w:tc>
          <w:tcPr>
            <w:tcW w:w="160" w:type="pct"/>
            <w:vAlign w:val="center"/>
          </w:tcPr>
          <w:p w:rsidR="00406E05" w:rsidRPr="002F1EDC" w:rsidRDefault="00406E05" w:rsidP="00A20DCA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23B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работ/оказания услуг.</w:t>
            </w:r>
          </w:p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23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23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</w:t>
            </w:r>
            <w:r w:rsidRPr="00CF423B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  <w:p w:rsidR="00A20DCA" w:rsidRPr="00CF423B" w:rsidRDefault="00A20DCA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</w:p>
          <w:p w:rsidR="00406E05" w:rsidRPr="00CF423B" w:rsidRDefault="00406E05" w:rsidP="00CF42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23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F423B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предложения, сроков выполнения работ\услуг\поставок техническому заданию документации о закупке.</w:t>
            </w:r>
          </w:p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</w:rPr>
            </w:pPr>
          </w:p>
          <w:p w:rsidR="00406E05" w:rsidRPr="00CF423B" w:rsidRDefault="00406E05" w:rsidP="00CF42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auto"/>
            <w:vAlign w:val="center"/>
          </w:tcPr>
          <w:p w:rsidR="00677EF2" w:rsidRPr="00CF423B" w:rsidRDefault="00677EF2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F423B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документов.</w:t>
            </w:r>
          </w:p>
          <w:p w:rsidR="00406E05" w:rsidRPr="00CF423B" w:rsidRDefault="00406E05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F423B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объемам, срокам (невыполнение либо частичное выполнение).</w:t>
            </w:r>
          </w:p>
          <w:p w:rsidR="00406E05" w:rsidRPr="00CF423B" w:rsidRDefault="00406E05" w:rsidP="00CF42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F423B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закупке.</w:t>
            </w:r>
          </w:p>
        </w:tc>
      </w:tr>
    </w:tbl>
    <w:p w:rsidR="003775EF" w:rsidRDefault="003775EF" w:rsidP="00C84F11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3775EF" w:rsidRDefault="003775EF" w:rsidP="00C84F11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3775EF" w:rsidRDefault="003775EF" w:rsidP="00C84F11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3775EF" w:rsidRDefault="003775EF" w:rsidP="00C84F11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3775EF" w:rsidRDefault="003775EF" w:rsidP="00C84F11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</w:p>
    <w:p w:rsidR="003775EF" w:rsidRPr="003775EF" w:rsidRDefault="003775EF" w:rsidP="00C84F11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  <w:lang w:val="en-US"/>
        </w:rPr>
      </w:pPr>
    </w:p>
    <w:p w:rsidR="004C363F" w:rsidRPr="00E04248" w:rsidRDefault="004C363F" w:rsidP="00C84F11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lastRenderedPageBreak/>
        <w:t>Требования к участникам закупки. Вторая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2F1EDC" w:rsidRPr="002F1EDC" w:rsidTr="002A74E0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2F1EDC" w:rsidRPr="002F1EDC" w:rsidTr="000118C9">
        <w:tc>
          <w:tcPr>
            <w:tcW w:w="160" w:type="pct"/>
            <w:vAlign w:val="center"/>
          </w:tcPr>
          <w:p w:rsidR="00DF79DB" w:rsidRPr="00C84F11" w:rsidRDefault="00DF79DB" w:rsidP="00C84F11">
            <w:pPr>
              <w:pStyle w:val="FTN12"/>
              <w:numPr>
                <w:ilvl w:val="0"/>
                <w:numId w:val="18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C45" w:rsidRP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форме, установленной в Закупочной документации.  </w:t>
            </w:r>
          </w:p>
        </w:tc>
        <w:tc>
          <w:tcPr>
            <w:tcW w:w="713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2F1EDC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участника 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06C45" w:rsidRPr="00D06C45" w:rsidRDefault="00D06C45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сведений об участнике в едином реестре субъектов малого и среднего предпринимательства</w:t>
            </w:r>
          </w:p>
          <w:p w:rsidR="00DF79DB" w:rsidRPr="00D06C45" w:rsidRDefault="00D06C45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сведений об участнике закупки,  содержащихся в декларации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г) в соглашении должна быть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817F5D" w:rsidRPr="002F1EDC" w:rsidTr="00ED6963">
        <w:trPr>
          <w:trHeight w:val="1119"/>
        </w:trPr>
        <w:tc>
          <w:tcPr>
            <w:tcW w:w="160" w:type="pct"/>
            <w:vAlign w:val="center"/>
          </w:tcPr>
          <w:p w:rsidR="00817F5D" w:rsidRPr="002F1EDC" w:rsidRDefault="00817F5D" w:rsidP="00817F5D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840" w:type="pct"/>
            <w:gridSpan w:val="6"/>
            <w:vAlign w:val="center"/>
          </w:tcPr>
          <w:p w:rsidR="00817F5D" w:rsidRDefault="00817F5D" w:rsidP="00817F5D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F207D5" w:rsidRPr="00817F5D" w:rsidRDefault="00F207D5" w:rsidP="00ED6963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ДЭБиПК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 АО "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Тюменьэнерго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противодействия коррупции АО "Тюменьэнерго" </w:t>
            </w:r>
          </w:p>
        </w:tc>
      </w:tr>
      <w:tr w:rsidR="00817F5D" w:rsidRPr="002F1EDC" w:rsidTr="00933274">
        <w:trPr>
          <w:trHeight w:val="3185"/>
        </w:trPr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46" w:type="pct"/>
          </w:tcPr>
          <w:p w:rsidR="00817F5D" w:rsidRPr="00504316" w:rsidRDefault="00817F5D" w:rsidP="00933274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817F5D" w:rsidRPr="00504316" w:rsidRDefault="00817F5D" w:rsidP="00933274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817F5D" w:rsidRPr="0014280E" w:rsidRDefault="00817F5D" w:rsidP="00933274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реестрах недобросовестных поставщиков в соответствии с действующим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законодательством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в Реестре недобросовестных поставщиков, который ведется в соответствии с Федеральным законом от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46" w:type="pct"/>
          </w:tcPr>
          <w:p w:rsidR="00817F5D" w:rsidRPr="00384B0B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сведения об участнике закупки (субподрядчике (соисполнитель/субпоставщик) / члене коллективного участника) в реестрах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недобросовестных поставщиков</w:t>
            </w:r>
          </w:p>
          <w:p w:rsidR="00817F5D" w:rsidRPr="003F3369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817F5D" w:rsidRPr="00384B0B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</w:tcPr>
          <w:p w:rsidR="00817F5D" w:rsidRDefault="00817F5D" w:rsidP="009332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7F5D" w:rsidRPr="003F3369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817F5D" w:rsidRPr="003F3369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46" w:type="pct"/>
          </w:tcPr>
          <w:p w:rsidR="00817F5D" w:rsidRDefault="00817F5D" w:rsidP="00933274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817F5D" w:rsidRPr="00925388" w:rsidRDefault="00817F5D" w:rsidP="00933274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Несоответствие даты и срока действительности 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817F5D" w:rsidRPr="00925388" w:rsidRDefault="00817F5D" w:rsidP="00933274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817F5D" w:rsidRPr="00750DF0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687" w:rsidRPr="002F1EDC" w:rsidTr="005F4EF9">
        <w:tc>
          <w:tcPr>
            <w:tcW w:w="160" w:type="pct"/>
            <w:vAlign w:val="center"/>
          </w:tcPr>
          <w:p w:rsidR="008F5687" w:rsidRPr="002F1EDC" w:rsidRDefault="008F5687" w:rsidP="008F5687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</w:tcPr>
          <w:p w:rsidR="008F5687" w:rsidRPr="00C202C4" w:rsidRDefault="008F5687" w:rsidP="008F5687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  <w:p w:rsidR="008F5687" w:rsidRPr="00C202C4" w:rsidRDefault="008F5687" w:rsidP="008F5687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</w:tcPr>
          <w:p w:rsidR="008F5687" w:rsidRPr="00C202C4" w:rsidRDefault="008F5687" w:rsidP="008F5687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F5687" w:rsidRPr="00C202C4" w:rsidRDefault="008F5687" w:rsidP="008F568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участника о своевременном и полном исполнении договоров, ранее заключенных с Заказчиком (его филиалами, ДО, взаимозависимыми обществами)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иными юридическими лицами (</w:t>
            </w: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>в свободной форме)</w:t>
            </w:r>
          </w:p>
          <w:p w:rsidR="008F5687" w:rsidRPr="00C202C4" w:rsidRDefault="008F5687" w:rsidP="008F568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F5687" w:rsidRPr="00C202C4" w:rsidRDefault="008F5687" w:rsidP="008F5687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C202C4">
              <w:rPr>
                <w:rFonts w:ascii="Times New Roman" w:hAnsi="Times New Roman" w:cs="Times New Roman"/>
                <w:bCs/>
              </w:rPr>
              <w:t>субподрядчик (соисполнитель/субпоставщик)</w:t>
            </w:r>
            <w:r w:rsidRPr="00C202C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8F5687" w:rsidRPr="00C202C4" w:rsidRDefault="008F5687" w:rsidP="008F5687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F5687" w:rsidRPr="00C202C4" w:rsidRDefault="008F5687" w:rsidP="008F568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</w:tcPr>
          <w:p w:rsidR="008F5687" w:rsidRPr="00C202C4" w:rsidRDefault="008F5687" w:rsidP="008F568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  </w:t>
            </w:r>
          </w:p>
        </w:tc>
        <w:tc>
          <w:tcPr>
            <w:tcW w:w="946" w:type="pct"/>
          </w:tcPr>
          <w:p w:rsidR="008F5687" w:rsidRPr="00C202C4" w:rsidRDefault="008F5687" w:rsidP="008F5687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>Наличие за последние 24 месяца до даты размещения извещения о закупке, фактов одностороннего отказа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АО «Тюменьэнерго» от исполнения заключенного(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с Участником (субподрядчиком, соисполнителем,  субпоставщиком, членом коллективного участника) закупки аналогичных предмету закупки договора(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в связи с ненадлежащим выполнением Участником 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судпожрядчиком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 xml:space="preserve">, соисполнителем, субпоставщиком, членом коллективного участника) обязательств: по поставке товаров участником, выполнению им работ, </w:t>
            </w:r>
            <w:r w:rsidRPr="00C202C4">
              <w:rPr>
                <w:rFonts w:ascii="Times New Roman" w:hAnsi="Times New Roman"/>
                <w:sz w:val="20"/>
                <w:szCs w:val="20"/>
              </w:rPr>
              <w:lastRenderedPageBreak/>
              <w:t>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8F5687" w:rsidRPr="00C202C4" w:rsidRDefault="008F5687" w:rsidP="008F5687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>Наличие за последние 24 месяца до даты размещения извещения о закупке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 xml:space="preserve">вступивших в законную силу решений суда о расторжении 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"Тюменьэнерго", от исполнения, заключенного(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 с АО "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Тюменьэнерго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" аналогичных предмету закупки договора (</w:t>
            </w:r>
            <w:proofErr w:type="spellStart"/>
            <w:r w:rsidRPr="00C202C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C202C4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8F5687" w:rsidRPr="00C202C4" w:rsidRDefault="008F5687" w:rsidP="008F5687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02C4">
              <w:rPr>
                <w:rFonts w:ascii="Times New Roman" w:hAnsi="Times New Roman"/>
                <w:b/>
                <w:sz w:val="20"/>
                <w:szCs w:val="20"/>
              </w:rPr>
              <w:t xml:space="preserve">Отсутствие у АО "Тюменьэнерго" информации о наличии за последние 12 месяцев до даты </w:t>
            </w:r>
            <w:r w:rsidRPr="00C202C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размещения извещения о закупке, вступивших в законную силу судебных актов, подтверждающих неисполнение</w:t>
            </w:r>
            <w:r w:rsidRPr="00C202C4">
              <w:rPr>
                <w:rFonts w:ascii="Times New Roman" w:hAnsi="Times New Roman"/>
                <w:sz w:val="20"/>
                <w:szCs w:val="20"/>
              </w:rPr>
              <w:t xml:space="preserve"> или ненадлежащее исполнение Участником (субподрядчиком, соисполнителем, субпоставщиком, членом коллективного участника), договорных обязательств по поставке товаров, выполнению им аналогичного вида работ, оказанию им аналогичных услуг.</w:t>
            </w:r>
          </w:p>
          <w:p w:rsidR="008F5687" w:rsidRPr="00C202C4" w:rsidRDefault="008F5687" w:rsidP="008F5687">
            <w:pPr>
              <w:widowControl w:val="0"/>
              <w:ind w:left="79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687" w:rsidRPr="00C202C4" w:rsidRDefault="008F5687" w:rsidP="008F5687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02C4"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</w:tcPr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817F5D" w:rsidRPr="002170A4" w:rsidRDefault="00817F5D" w:rsidP="0093327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Декларация о соответствии установленному требованию по форме, установленной в Закупочной документации</w:t>
            </w:r>
          </w:p>
          <w:p w:rsidR="00817F5D" w:rsidRPr="002170A4" w:rsidRDefault="00817F5D" w:rsidP="0093327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3" w:type="pct"/>
            <w:shd w:val="clear" w:color="auto" w:fill="auto"/>
          </w:tcPr>
          <w:p w:rsidR="00817F5D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Default="00817F5D" w:rsidP="00933274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shd w:val="clear" w:color="auto" w:fill="auto"/>
          </w:tcPr>
          <w:p w:rsidR="00817F5D" w:rsidRPr="007145EF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817F5D" w:rsidRPr="00817D53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817F5D" w:rsidRPr="00817D53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817D53" w:rsidRDefault="00817F5D" w:rsidP="00933274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конфликта интересов и/или связей, носящих характер аффилированности с иными участниками закупки</w:t>
            </w: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прав и ответственности между учредителями, акционерами. Наличие/отсутствие  конфликта интересов и/или связей, носящих характер аффилированности с иными участниками закупки</w:t>
            </w:r>
          </w:p>
        </w:tc>
        <w:tc>
          <w:tcPr>
            <w:tcW w:w="946" w:type="pct"/>
          </w:tcPr>
          <w:p w:rsidR="00817F5D" w:rsidRPr="007145EF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иными участниками закупки </w:t>
            </w:r>
          </w:p>
          <w:p w:rsidR="00817F5D" w:rsidRPr="002170A4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>Сведения о наличии конфликта интересов и/или связей, носящих характер аффилированности с работниками Заказчика/Организатора закупки</w:t>
            </w:r>
          </w:p>
          <w:p w:rsidR="00817F5D" w:rsidRPr="002F1EDC" w:rsidRDefault="00817F5D" w:rsidP="00933274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Справка о наличии конфликта интересов и/или связей, носящих характер аффилированности с работниками Заказчика/Организатора закупки по форме, установленной в Закупочной документации</w:t>
            </w:r>
          </w:p>
        </w:tc>
        <w:tc>
          <w:tcPr>
            <w:tcW w:w="713" w:type="pct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работниками Заказчика/Организатора закупки</w:t>
            </w:r>
          </w:p>
        </w:tc>
        <w:tc>
          <w:tcPr>
            <w:tcW w:w="946" w:type="pct"/>
          </w:tcPr>
          <w:p w:rsidR="00817F5D" w:rsidRPr="007145EF" w:rsidRDefault="00817F5D" w:rsidP="00933274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817F5D" w:rsidRPr="007145EF" w:rsidRDefault="00817F5D" w:rsidP="00933274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17F5D" w:rsidRPr="007145EF" w:rsidRDefault="00817F5D" w:rsidP="00933274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работниками Заказчика/Организатора закупки, не является основанием для отклонения заявки участника. Указанная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817F5D" w:rsidRPr="002F1EDC" w:rsidTr="00933274">
        <w:tc>
          <w:tcPr>
            <w:tcW w:w="160" w:type="pct"/>
            <w:vAlign w:val="center"/>
          </w:tcPr>
          <w:p w:rsidR="00817F5D" w:rsidRPr="002F1EDC" w:rsidRDefault="00817F5D" w:rsidP="0093327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71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9332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6" w:type="pct"/>
          </w:tcPr>
          <w:p w:rsidR="00817F5D" w:rsidRPr="007145EF" w:rsidRDefault="00817F5D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8171F1" w:rsidRPr="002F1EDC" w:rsidTr="00933274">
        <w:tc>
          <w:tcPr>
            <w:tcW w:w="160" w:type="pct"/>
            <w:vAlign w:val="center"/>
          </w:tcPr>
          <w:p w:rsidR="008171F1" w:rsidRPr="002F1EDC" w:rsidRDefault="008171F1" w:rsidP="008171F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1F1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8171F1" w:rsidRPr="002F1EDC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632" w:type="pct"/>
            <w:vAlign w:val="center"/>
          </w:tcPr>
          <w:p w:rsidR="008171F1" w:rsidRPr="002F1EDC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участника закупки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Участника закупки / 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юридических лиц - Свидетельство о государственной регистрации либо Лист записи Единого государственного реестра юридических лиц.  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индивидуальных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предпринимателей -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территории РФ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Протокол заседания совета директоров (наблюдательного совета/общего собрания акционеров/участников) либо выписка из протокола / решение учредителя об избрании / назначении исполнительного органа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выданная не ранее, чем за 30 календарных дней до даты размещения извещения о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закупке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 *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 отношении контрагентов,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-Согласие на обработку персональных данных руководителя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оригинала); 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1. паспорт или иной документ, содержащий паспортные данные (серия и номер, кем 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Справка о цепочке собственников, включая бенефициаров (в том числе конечных) (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и в формате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) (приложение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к Конкурсной (Закупочной) документации);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всей цепочки собственников (учредители, акционеры) и бенефициаров (в том числе конечных) Участника закупки/членов коллективного участника/ субподрядчиков (соисполнителей, субпоставщиков):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юридических лиц: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индивидуального предпринимателя), которые получены не ранее чем за шесть месяцев до даты начала срока подачи заявок на участие в закупке. *(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или Выписка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РФ). 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Выписка из ЕГРЮЛ/ЕГРИП должна содержать актуальные сведения о юридическом лице/индивидуальном предпринимателе.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-Протокол заседания совета директоров (наблюдательного совета/общего собрания акционеров/участников) либо выписка из протокола/ решение учредителя об избрании / назначении исполнительного органа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Список лиц, зарегистрированных в реестре акционеров с указанием доли владения в процентах (для акционерных обществ), выданная не ранее, чем за 30 календарных дней до даты размещения извещения о закупке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)*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* </w:t>
            </w:r>
            <w:proofErr w:type="gram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1. паспорт или иной документ,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физических лиц: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1F1" w:rsidRPr="002170A4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8171F1" w:rsidRPr="008171F1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3" w:type="pct"/>
          </w:tcPr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907920" w:rsidRDefault="0090792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0D5F70" w:rsidRDefault="000D5F7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0D5F70" w:rsidRDefault="000D5F7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907920" w:rsidRPr="00E04248" w:rsidRDefault="004C363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 w:rsidRPr="00E04248">
        <w:rPr>
          <w:rFonts w:ascii="Times New Roman" w:hAnsi="Times New Roman" w:cs="Times New Roman"/>
          <w:b/>
          <w:sz w:val="28"/>
        </w:rPr>
        <w:t>Требования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8171F1" w:rsidRPr="002F1EDC" w:rsidTr="00933274">
        <w:tc>
          <w:tcPr>
            <w:tcW w:w="160" w:type="pct"/>
            <w:vAlign w:val="center"/>
          </w:tcPr>
          <w:p w:rsidR="008171F1" w:rsidRPr="004C363F" w:rsidRDefault="008171F1" w:rsidP="008171F1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2" w:type="pct"/>
            <w:vAlign w:val="center"/>
          </w:tcPr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Письмо о подаче оферты/заявка участника </w:t>
            </w:r>
          </w:p>
        </w:tc>
        <w:tc>
          <w:tcPr>
            <w:tcW w:w="713" w:type="pct"/>
          </w:tcPr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8171F1" w:rsidRPr="002F1EDC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8171F1" w:rsidRPr="002F1EDC" w:rsidRDefault="008171F1" w:rsidP="008171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Превышение цены заявки, объявленной начальной (максимальной) цены лота. </w:t>
            </w:r>
          </w:p>
          <w:p w:rsidR="008171F1" w:rsidRPr="002F1EDC" w:rsidRDefault="008171F1" w:rsidP="008171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BA7" w:rsidRPr="002F1EDC" w:rsidTr="00933274">
        <w:tc>
          <w:tcPr>
            <w:tcW w:w="160" w:type="pct"/>
            <w:vAlign w:val="center"/>
          </w:tcPr>
          <w:p w:rsidR="00A07BA7" w:rsidRPr="004C363F" w:rsidRDefault="00A07BA7" w:rsidP="00A07BA7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A07BA7" w:rsidRPr="001410EB" w:rsidRDefault="00A07BA7" w:rsidP="00A07BA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410EB">
              <w:rPr>
                <w:rFonts w:ascii="Times New Roman" w:eastAsia="Arial Unicode MS" w:hAnsi="Times New Roman" w:cs="Times New Roman"/>
                <w:sz w:val="20"/>
                <w:szCs w:val="20"/>
              </w:rPr>
              <w:t>Коммерческое предложение</w:t>
            </w:r>
          </w:p>
          <w:p w:rsidR="00A07BA7" w:rsidRPr="001410EB" w:rsidRDefault="00A07BA7" w:rsidP="00A07BA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A07BA7" w:rsidRPr="001410EB" w:rsidRDefault="00A07BA7" w:rsidP="00A07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10EB">
              <w:rPr>
                <w:rFonts w:ascii="Times New Roman" w:hAnsi="Times New Roman" w:cs="Times New Roman"/>
                <w:sz w:val="20"/>
                <w:szCs w:val="20"/>
              </w:rPr>
              <w:t>Отборочный\</w:t>
            </w:r>
            <w:proofErr w:type="spellStart"/>
            <w:r w:rsidRPr="001410EB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</w:p>
        </w:tc>
        <w:tc>
          <w:tcPr>
            <w:tcW w:w="948" w:type="pct"/>
            <w:vAlign w:val="center"/>
          </w:tcPr>
          <w:p w:rsidR="00A07BA7" w:rsidRPr="001410EB" w:rsidRDefault="00A07BA7" w:rsidP="00A07B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10EB">
              <w:rPr>
                <w:rFonts w:ascii="Times New Roman" w:hAnsi="Times New Roman" w:cs="Times New Roman"/>
                <w:bCs/>
                <w:sz w:val="20"/>
                <w:szCs w:val="20"/>
              </w:rPr>
              <w:t>Коммерческое предложение</w:t>
            </w:r>
            <w:r w:rsidRPr="001410EB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</w:t>
            </w:r>
            <w:r w:rsidRPr="00141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1410EB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1410EB">
              <w:rPr>
                <w:rFonts w:ascii="Times New Roman" w:hAnsi="Times New Roman" w:cs="Times New Roman"/>
                <w:bCs/>
                <w:sz w:val="20"/>
                <w:szCs w:val="20"/>
              </w:rPr>
              <w:t>)*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(форма 4).</w:t>
            </w:r>
          </w:p>
          <w:p w:rsidR="00A07BA7" w:rsidRPr="001410EB" w:rsidRDefault="00A07BA7" w:rsidP="00A07B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</w:p>
          <w:p w:rsidR="00A07BA7" w:rsidRPr="001410EB" w:rsidRDefault="00A07BA7" w:rsidP="00A07B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10EB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Коммерческое предложение*.</w:t>
            </w:r>
          </w:p>
        </w:tc>
        <w:tc>
          <w:tcPr>
            <w:tcW w:w="713" w:type="pct"/>
          </w:tcPr>
          <w:p w:rsidR="00A07BA7" w:rsidRPr="001410EB" w:rsidRDefault="00A07BA7" w:rsidP="00A07BA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410E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A07BA7" w:rsidRPr="001410EB" w:rsidRDefault="00A07BA7" w:rsidP="00A07BA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410EB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коммерческого предложения техническому заданию и проекту договора документации о закупке.</w:t>
            </w:r>
          </w:p>
        </w:tc>
        <w:tc>
          <w:tcPr>
            <w:tcW w:w="946" w:type="pct"/>
            <w:vAlign w:val="center"/>
          </w:tcPr>
          <w:p w:rsidR="00A07BA7" w:rsidRPr="002F1EDC" w:rsidRDefault="00A07BA7" w:rsidP="00A07BA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410EB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соответствие коммерческого предложения техническому заданию и проекту договора документации о закупке.</w:t>
            </w:r>
          </w:p>
        </w:tc>
      </w:tr>
    </w:tbl>
    <w:p w:rsidR="00907920" w:rsidRDefault="0090792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907920">
        <w:rPr>
          <w:rFonts w:ascii="Times New Roman" w:hAnsi="Times New Roman" w:cs="Times New Roman"/>
          <w:b/>
          <w:sz w:val="24"/>
          <w:szCs w:val="20"/>
        </w:rPr>
        <w:lastRenderedPageBreak/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p w:rsidR="00E9748E" w:rsidRPr="00907920" w:rsidRDefault="00E9748E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"/>
        <w:gridCol w:w="5387"/>
        <w:gridCol w:w="1330"/>
        <w:gridCol w:w="4874"/>
        <w:gridCol w:w="3336"/>
      </w:tblGrid>
      <w:tr w:rsidR="00250FD1" w:rsidRPr="00C70643" w:rsidTr="00250FD1">
        <w:tc>
          <w:tcPr>
            <w:tcW w:w="287" w:type="pct"/>
          </w:tcPr>
          <w:p w:rsidR="00250FD1" w:rsidRPr="00F16316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1701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420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  <w:tc>
          <w:tcPr>
            <w:tcW w:w="1539" w:type="pct"/>
            <w:vAlign w:val="center"/>
          </w:tcPr>
          <w:p w:rsidR="00250FD1" w:rsidRPr="00F16316" w:rsidRDefault="00250FD1" w:rsidP="00250FD1">
            <w:pPr>
              <w:pStyle w:val="ConsPlusNormal"/>
              <w:ind w:hanging="35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Необходимые сведения и документы</w:t>
            </w:r>
          </w:p>
        </w:tc>
        <w:tc>
          <w:tcPr>
            <w:tcW w:w="1053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Кем предоставляется сведения и документы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hAnsi="Times New Roman" w:cs="Times New Roman"/>
                <w:b/>
                <w:sz w:val="24"/>
                <w:szCs w:val="24"/>
              </w:rPr>
              <w:t>Цена заявки (рейтинг по критерию стоимости)</w:t>
            </w:r>
          </w:p>
        </w:tc>
        <w:tc>
          <w:tcPr>
            <w:tcW w:w="420" w:type="pct"/>
          </w:tcPr>
          <w:p w:rsidR="00250FD1" w:rsidRPr="00A07BA7" w:rsidRDefault="00A07BA7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BA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50FD1" w:rsidRPr="00A07BA7">
              <w:rPr>
                <w:rFonts w:ascii="Times New Roman" w:hAnsi="Times New Roman"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Письмо о подаче оферты 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в документации о закупке</w:t>
            </w: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Квалификация и надежность участника, в том числе:</w:t>
            </w:r>
          </w:p>
        </w:tc>
        <w:tc>
          <w:tcPr>
            <w:tcW w:w="420" w:type="pct"/>
          </w:tcPr>
          <w:p w:rsidR="00250FD1" w:rsidRPr="00C70643" w:rsidRDefault="00A07BA7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0FD1" w:rsidRPr="00A07BA7">
              <w:rPr>
                <w:rFonts w:ascii="Times New Roman" w:hAnsi="Times New Roman"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A07BA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07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Положительная репутация</w:t>
            </w:r>
          </w:p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" w:type="pct"/>
          </w:tcPr>
          <w:p w:rsidR="00250FD1" w:rsidRDefault="00A07BA7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539" w:type="pct"/>
          </w:tcPr>
          <w:p w:rsidR="00250FD1" w:rsidRPr="00C70643" w:rsidRDefault="00A07BA7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F46FAB">
              <w:rPr>
                <w:rFonts w:ascii="Times New Roman" w:hAnsi="Times New Roman" w:cs="Times New Roman"/>
                <w:sz w:val="24"/>
                <w:szCs w:val="24"/>
              </w:rPr>
              <w:t>Отзывы Заказчиков по аналогичным работам, выполненным Участником за последние 36 месяцев до даты размещения извещения о закупке. Отзыв должен быть оформлен на официальном бланке с исходящим номером и подписью уполномоченного лица (</w:t>
            </w:r>
            <w:proofErr w:type="spellStart"/>
            <w:r w:rsidRPr="00F46FAB">
              <w:rPr>
                <w:rFonts w:ascii="Times New Roman" w:hAnsi="Times New Roman" w:cs="Times New Roman"/>
                <w:sz w:val="24"/>
                <w:szCs w:val="24"/>
              </w:rPr>
              <w:t>сканкопия</w:t>
            </w:r>
            <w:proofErr w:type="spellEnd"/>
            <w:r w:rsidRPr="00F46FAB">
              <w:rPr>
                <w:rFonts w:ascii="Times New Roman" w:hAnsi="Times New Roman" w:cs="Times New Roman"/>
                <w:sz w:val="24"/>
                <w:szCs w:val="24"/>
              </w:rPr>
              <w:t>). В случае, несоответствия указанным требованиям, отзыв Участника не учитывается.</w:t>
            </w: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Участник/субподрядчик (соисполнитель/субпоставщик) / член коллективного участника</w:t>
            </w:r>
          </w:p>
        </w:tc>
      </w:tr>
    </w:tbl>
    <w:p w:rsidR="00907920" w:rsidRDefault="00907920" w:rsidP="00907920">
      <w:pPr>
        <w:spacing w:after="0"/>
      </w:pPr>
    </w:p>
    <w:p w:rsidR="00E9621A" w:rsidRPr="00E9621A" w:rsidRDefault="00E9621A" w:rsidP="00E9621A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 стоимости заявки (</w:t>
      </w:r>
      <w:proofErr w:type="spellStart"/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Rsi</w:t>
      </w:r>
      <w:proofErr w:type="spellEnd"/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</w:p>
    <w:p w:rsidR="00E9621A" w:rsidRPr="00F36C8A" w:rsidRDefault="00E9621A" w:rsidP="00E9621A">
      <w:pPr>
        <w:pStyle w:val="Default"/>
        <w:ind w:firstLine="567"/>
        <w:jc w:val="both"/>
      </w:pPr>
      <w:r w:rsidRPr="00F36C8A"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лота: </w:t>
      </w:r>
    </w:p>
    <w:p w:rsidR="00E9621A" w:rsidRDefault="00E9621A" w:rsidP="00E9621A">
      <w:pPr>
        <w:pStyle w:val="Default"/>
        <w:ind w:firstLine="567"/>
        <w:jc w:val="both"/>
      </w:pP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r w:rsidRPr="00F8687C">
        <w:t xml:space="preserve">         </w:t>
      </w:r>
      <w:proofErr w:type="spellStart"/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proofErr w:type="spellEnd"/>
      <w:r w:rsidRPr="004C23FB">
        <w:rPr>
          <w:lang w:val="en-US"/>
        </w:rPr>
        <w:t xml:space="preserve"> - S</w:t>
      </w:r>
      <w:r w:rsidRPr="004C23FB">
        <w:rPr>
          <w:vertAlign w:val="subscript"/>
          <w:lang w:val="en-US"/>
        </w:rPr>
        <w:t>i</w:t>
      </w:r>
      <w:r w:rsidRPr="004C23FB">
        <w:rPr>
          <w:lang w:val="en-US"/>
        </w:rPr>
        <w:t xml:space="preserve"> </w:t>
      </w: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proofErr w:type="spellStart"/>
      <w:r w:rsidRPr="004C23FB">
        <w:rPr>
          <w:lang w:val="en-US"/>
        </w:rPr>
        <w:t>R</w:t>
      </w:r>
      <w:r w:rsidRPr="004C23FB">
        <w:rPr>
          <w:vertAlign w:val="subscript"/>
          <w:lang w:val="en-US"/>
        </w:rPr>
        <w:t>si</w:t>
      </w:r>
      <w:proofErr w:type="spellEnd"/>
      <w:r w:rsidRPr="004C23FB">
        <w:rPr>
          <w:lang w:val="en-US"/>
        </w:rPr>
        <w:t xml:space="preserve"> = ------------- x 100, </w:t>
      </w: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 xml:space="preserve">          </w:t>
      </w:r>
      <w:proofErr w:type="spellStart"/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proofErr w:type="spellEnd"/>
      <w:r w:rsidRPr="004C23FB">
        <w:rPr>
          <w:lang w:val="en-US"/>
        </w:rPr>
        <w:t xml:space="preserve"> </w:t>
      </w:r>
    </w:p>
    <w:p w:rsidR="00E9621A" w:rsidRPr="00F8687C" w:rsidRDefault="00E9621A" w:rsidP="00E9621A">
      <w:pPr>
        <w:pStyle w:val="Default"/>
        <w:ind w:firstLine="567"/>
        <w:jc w:val="both"/>
        <w:rPr>
          <w:lang w:val="en-US"/>
        </w:rPr>
      </w:pPr>
    </w:p>
    <w:p w:rsidR="00E9621A" w:rsidRPr="00F4211B" w:rsidRDefault="00E9621A" w:rsidP="00E9621A">
      <w:pPr>
        <w:ind w:firstLine="851"/>
        <w:rPr>
          <w:rFonts w:eastAsia="Calibri"/>
          <w:i/>
          <w:lang w:val="en-US"/>
        </w:rPr>
      </w:pPr>
      <w:r w:rsidRPr="004C23FB">
        <w:rPr>
          <w:rFonts w:eastAsia="Calibri"/>
          <w:i/>
        </w:rPr>
        <w:t>где</w:t>
      </w:r>
      <w:r w:rsidRPr="00F4211B">
        <w:rPr>
          <w:rFonts w:eastAsia="Calibri"/>
          <w:i/>
          <w:lang w:val="en-US"/>
        </w:rPr>
        <w:t xml:space="preserve">: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R</w:t>
      </w:r>
      <w:r w:rsidRPr="004C23FB">
        <w:rPr>
          <w:sz w:val="20"/>
          <w:szCs w:val="20"/>
          <w:vertAlign w:val="subscript"/>
        </w:rPr>
        <w:t>si</w:t>
      </w:r>
      <w:proofErr w:type="spellEnd"/>
      <w:r w:rsidRPr="004C23FB">
        <w:rPr>
          <w:sz w:val="20"/>
          <w:szCs w:val="20"/>
        </w:rPr>
        <w:t xml:space="preserve"> - оценка (рейтинг) i-й заявки по критерию стоимости;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max</w:t>
      </w:r>
      <w:proofErr w:type="spellEnd"/>
      <w:r w:rsidRPr="004C23FB">
        <w:rPr>
          <w:sz w:val="20"/>
          <w:szCs w:val="20"/>
        </w:rPr>
        <w:t xml:space="preserve"> - объявленная начальная (максимальная) цена лота;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i</w:t>
      </w:r>
      <w:proofErr w:type="spellEnd"/>
      <w:r w:rsidRPr="004C23FB">
        <w:rPr>
          <w:sz w:val="20"/>
          <w:szCs w:val="20"/>
        </w:rPr>
        <w:t xml:space="preserve"> - стоимость заявки i-</w:t>
      </w:r>
      <w:proofErr w:type="spellStart"/>
      <w:r w:rsidRPr="004C23FB">
        <w:rPr>
          <w:sz w:val="20"/>
          <w:szCs w:val="20"/>
        </w:rPr>
        <w:t>го</w:t>
      </w:r>
      <w:proofErr w:type="spellEnd"/>
      <w:r w:rsidRPr="004C23FB">
        <w:rPr>
          <w:sz w:val="20"/>
          <w:szCs w:val="20"/>
        </w:rPr>
        <w:t xml:space="preserve"> участника. </w:t>
      </w:r>
    </w:p>
    <w:p w:rsidR="00E9621A" w:rsidRDefault="00E9621A" w:rsidP="00E9621A">
      <w:pPr>
        <w:pStyle w:val="Default"/>
        <w:ind w:firstLine="567"/>
        <w:jc w:val="both"/>
        <w:rPr>
          <w:highlight w:val="yellow"/>
        </w:rPr>
      </w:pPr>
    </w:p>
    <w:p w:rsidR="00E9621A" w:rsidRDefault="00E9621A" w:rsidP="00E9621A">
      <w:pPr>
        <w:pStyle w:val="Default"/>
        <w:ind w:firstLine="567"/>
        <w:jc w:val="both"/>
      </w:pPr>
      <w:r w:rsidRPr="00AC2654">
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Для целей оценки заявок по ценовому критерию применяются ценовые предложения участников закупки без НДС</w:t>
      </w:r>
      <w:r w:rsidR="004F76CF">
        <w:t>.</w:t>
      </w:r>
    </w:p>
    <w:p w:rsidR="00E9621A" w:rsidRDefault="00E9621A" w:rsidP="00E9621A">
      <w:pPr>
        <w:pStyle w:val="Default"/>
        <w:ind w:firstLine="567"/>
        <w:jc w:val="both"/>
      </w:pPr>
      <w:r w:rsidRPr="00F36C8A">
        <w:t xml:space="preserve">Полученное значение </w:t>
      </w:r>
      <w:proofErr w:type="spellStart"/>
      <w:r w:rsidRPr="00F36C8A">
        <w:t>R</w:t>
      </w:r>
      <w:r w:rsidRPr="00AC2654">
        <w:t>si</w:t>
      </w:r>
      <w:proofErr w:type="spellEnd"/>
      <w:r w:rsidRPr="00F36C8A">
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E9621A" w:rsidRPr="00C173B2" w:rsidRDefault="00C173B2" w:rsidP="00C173B2">
      <w:pPr>
        <w:pStyle w:val="Default"/>
        <w:ind w:firstLine="567"/>
        <w:jc w:val="both"/>
      </w:pPr>
      <w:r w:rsidRPr="00B040C6">
        <w:t>При расчете оценки по ценовому критерию</w:t>
      </w:r>
      <w:r w:rsidR="00E9621A" w:rsidRPr="00C173B2">
        <w:t xml:space="preserve">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</w:t>
      </w:r>
      <w:proofErr w:type="spellStart"/>
      <w:r w:rsidR="00E9621A" w:rsidRPr="00C173B2">
        <w:t>Si</w:t>
      </w:r>
      <w:proofErr w:type="spellEnd"/>
      <w:r w:rsidR="00E9621A" w:rsidRPr="00C173B2">
        <w:t xml:space="preserve">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9621A" w:rsidRPr="00C173B2" w:rsidRDefault="00E9621A" w:rsidP="00C173B2">
      <w:pPr>
        <w:pStyle w:val="Default"/>
        <w:ind w:firstLine="567"/>
        <w:jc w:val="both"/>
      </w:pP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предоставляется в случаях, если: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а) закупка признана несостоявшейся и договор заключается с единственным участником закупки;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E9621A" w:rsidRDefault="00E9621A" w:rsidP="00C173B2">
      <w:pPr>
        <w:pStyle w:val="Default"/>
        <w:ind w:firstLine="567"/>
        <w:jc w:val="both"/>
      </w:pPr>
      <w:r w:rsidRPr="00C173B2"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предложенной участником в окончательном предложении (после проведенной аукционной процедуры понижения цены (переторжки)), на начальную (максимальную) цену договора.</w:t>
      </w:r>
    </w:p>
    <w:p w:rsidR="005F27A9" w:rsidRDefault="005F27A9" w:rsidP="00C173B2">
      <w:pPr>
        <w:pStyle w:val="Default"/>
        <w:ind w:firstLine="567"/>
        <w:jc w:val="both"/>
      </w:pPr>
    </w:p>
    <w:p w:rsidR="00A848B0" w:rsidRDefault="00A848B0" w:rsidP="005F27A9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«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Положительная репутация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</w:t>
      </w:r>
    </w:p>
    <w:p w:rsidR="00A848B0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CB5364" w:rsidRDefault="00CB5364" w:rsidP="00CB5364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 xml:space="preserve">Критерий «Положительная репутация» 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подтвержд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ается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отзывами о выполнении аналогичных выполненных работ/услуг/поставок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CB5364" w:rsidRDefault="00CB5364" w:rsidP="00CB5364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CB5364" w:rsidRPr="00A848B0" w:rsidRDefault="00CB5364" w:rsidP="00CB5364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CB5364" w:rsidRDefault="00CB5364" w:rsidP="00CB5364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6D2007" w:rsidRDefault="006D2007" w:rsidP="006D2007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6804"/>
        <w:gridCol w:w="4982"/>
      </w:tblGrid>
      <w:tr w:rsidR="00F30820" w:rsidTr="00443C31">
        <w:trPr>
          <w:trHeight w:val="626"/>
          <w:jc w:val="center"/>
        </w:trPr>
        <w:tc>
          <w:tcPr>
            <w:tcW w:w="6804" w:type="dxa"/>
            <w:vAlign w:val="center"/>
          </w:tcPr>
          <w:p w:rsidR="00F30820" w:rsidRPr="00C173B2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982" w:type="dxa"/>
            <w:vAlign w:val="center"/>
          </w:tcPr>
          <w:p w:rsidR="00F30820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A848B0" w:rsidTr="00E84782">
        <w:trPr>
          <w:trHeight w:val="20"/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отсутствии документов подтверждающих деловую репутацию по аналогичным работам/услугам/поставкам</w:t>
            </w:r>
          </w:p>
        </w:tc>
      </w:tr>
      <w:tr w:rsidR="00A848B0" w:rsidTr="00E84782">
        <w:trPr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предоставлено не менее 1 документа подтверждающего деловую репутацию по аналогичным работам/услугам/поставкам</w:t>
            </w:r>
          </w:p>
        </w:tc>
      </w:tr>
      <w:tr w:rsidR="00A848B0" w:rsidTr="00E84782">
        <w:trPr>
          <w:trHeight w:val="814"/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предоставлении более 3 документов подтверждающих деловую репутацию</w:t>
            </w:r>
          </w:p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аналогичным работам/услугам/поставкам</w:t>
            </w:r>
          </w:p>
        </w:tc>
      </w:tr>
    </w:tbl>
    <w:p w:rsidR="00A848B0" w:rsidRPr="00E9748E" w:rsidRDefault="00A848B0" w:rsidP="00A848B0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FD1" w:rsidRPr="00250FD1" w:rsidRDefault="00250FD1" w:rsidP="00250FD1">
      <w:pPr>
        <w:pStyle w:val="a7"/>
        <w:shd w:val="clear" w:color="auto" w:fill="FFFFFF"/>
        <w:autoSpaceDE w:val="0"/>
        <w:autoSpaceDN w:val="0"/>
        <w:spacing w:after="120"/>
        <w:ind w:left="567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CB5364" w:rsidRPr="00250FD1" w:rsidRDefault="00CB5364" w:rsidP="00CB5364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50FD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CB5364" w:rsidRPr="007E1FB0" w:rsidRDefault="00CB5364" w:rsidP="00CB5364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7E1F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</w:t>
      </w:r>
      <w:proofErr w:type="spellEnd"/>
      <w:proofErr w:type="gramEnd"/>
      <w:r w:rsidRPr="007E1F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(</w:t>
      </w:r>
      <w:proofErr w:type="spellStart"/>
      <w:r w:rsidRPr="007E1F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Rsi</w:t>
      </w:r>
      <w:proofErr w:type="spellEnd"/>
      <w:r w:rsidRPr="007E1F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x Vs) + (</w:t>
      </w:r>
      <w:proofErr w:type="spellStart"/>
      <w:r w:rsidRPr="007E1F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Rki</w:t>
      </w:r>
      <w:proofErr w:type="spellEnd"/>
      <w:r w:rsidRPr="007E1F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x </w:t>
      </w:r>
      <w:proofErr w:type="spellStart"/>
      <w:r w:rsidRPr="007E1F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Vk</w:t>
      </w:r>
      <w:proofErr w:type="spellEnd"/>
      <w:r w:rsidRPr="007E1F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</w:p>
    <w:p w:rsidR="00CB5364" w:rsidRPr="00E9748E" w:rsidRDefault="00CB5364" w:rsidP="00CB5364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CB5364" w:rsidRPr="00E9748E" w:rsidRDefault="00CB5364" w:rsidP="00CB5364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общий рейтинг предпочтительности i-й заявки;</w:t>
      </w:r>
    </w:p>
    <w:p w:rsidR="00CB5364" w:rsidRPr="00E9748E" w:rsidRDefault="00CB5364" w:rsidP="00CB5364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оценка в баллах по ценовому критерию (по критерию стоимости заявки);</w:t>
      </w:r>
    </w:p>
    <w:p w:rsidR="00CB5364" w:rsidRPr="00E9748E" w:rsidRDefault="00CB5364" w:rsidP="00CB5364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Rki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в баллах по критерию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положительная репутация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CB5364" w:rsidRPr="00E9748E" w:rsidRDefault="00CB5364" w:rsidP="00CB5364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Vs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весовые коэффициенты соответствующих критериев.</w:t>
      </w:r>
    </w:p>
    <w:p w:rsidR="00CB5364" w:rsidRPr="002F1EDC" w:rsidRDefault="00CB5364" w:rsidP="00CB5364">
      <w:pPr>
        <w:pStyle w:val="a7"/>
        <w:widowControl w:val="0"/>
        <w:ind w:left="567"/>
        <w:jc w:val="both"/>
        <w:rPr>
          <w:sz w:val="20"/>
          <w:szCs w:val="20"/>
        </w:rPr>
      </w:pPr>
      <w:r w:rsidRPr="00E9748E">
        <w:rPr>
          <w:rFonts w:ascii="Times New Roman" w:eastAsia="Times New Roman" w:hAnsi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907920" w:rsidRPr="002F1EDC" w:rsidRDefault="00907920" w:rsidP="00CB5364">
      <w:pPr>
        <w:pStyle w:val="a7"/>
        <w:shd w:val="clear" w:color="auto" w:fill="FFFFFF"/>
        <w:autoSpaceDE w:val="0"/>
        <w:autoSpaceDN w:val="0"/>
        <w:spacing w:after="120"/>
        <w:ind w:left="567" w:right="159"/>
        <w:contextualSpacing/>
        <w:jc w:val="both"/>
        <w:rPr>
          <w:sz w:val="20"/>
          <w:szCs w:val="20"/>
        </w:rPr>
      </w:pPr>
    </w:p>
    <w:sectPr w:rsidR="00907920" w:rsidRPr="002F1EDC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23B" w:rsidRDefault="00CF423B">
      <w:pPr>
        <w:spacing w:after="0" w:line="240" w:lineRule="auto"/>
      </w:pPr>
      <w:r>
        <w:separator/>
      </w:r>
    </w:p>
  </w:endnote>
  <w:endnote w:type="continuationSeparator" w:id="0">
    <w:p w:rsidR="00CF423B" w:rsidRDefault="00CF4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CF423B" w:rsidRDefault="00CF423B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423B" w:rsidRDefault="00CF423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775EF" w:rsidRPr="003775E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3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CF423B" w:rsidRDefault="00CF423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775EF" w:rsidRPr="003775EF">
                            <w:rPr>
                              <w:noProof/>
                              <w:color w:val="8C8C8C" w:themeColor="background1" w:themeShade="8C"/>
                            </w:rPr>
                            <w:t>3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23B" w:rsidRDefault="00CF423B">
      <w:pPr>
        <w:spacing w:after="0" w:line="240" w:lineRule="auto"/>
      </w:pPr>
      <w:r>
        <w:separator/>
      </w:r>
    </w:p>
  </w:footnote>
  <w:footnote w:type="continuationSeparator" w:id="0">
    <w:p w:rsidR="00CF423B" w:rsidRDefault="00CF4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07FF2"/>
    <w:multiLevelType w:val="multilevel"/>
    <w:tmpl w:val="3D1811B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4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042BF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8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5"/>
  </w:num>
  <w:num w:numId="10">
    <w:abstractNumId w:val="0"/>
  </w:num>
  <w:num w:numId="11">
    <w:abstractNumId w:val="8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118C9"/>
    <w:rsid w:val="00014BC5"/>
    <w:rsid w:val="000405BF"/>
    <w:rsid w:val="00041F8E"/>
    <w:rsid w:val="00071AE4"/>
    <w:rsid w:val="000A3BD6"/>
    <w:rsid w:val="000C184B"/>
    <w:rsid w:val="000D5F70"/>
    <w:rsid w:val="000E3261"/>
    <w:rsid w:val="000E3659"/>
    <w:rsid w:val="000E4A4D"/>
    <w:rsid w:val="0010267D"/>
    <w:rsid w:val="001266E4"/>
    <w:rsid w:val="0013550A"/>
    <w:rsid w:val="00136854"/>
    <w:rsid w:val="0014280E"/>
    <w:rsid w:val="00162154"/>
    <w:rsid w:val="00165E74"/>
    <w:rsid w:val="001B279D"/>
    <w:rsid w:val="001B38F1"/>
    <w:rsid w:val="001D481D"/>
    <w:rsid w:val="001E458C"/>
    <w:rsid w:val="00202E7B"/>
    <w:rsid w:val="002037A1"/>
    <w:rsid w:val="002062C1"/>
    <w:rsid w:val="002170A4"/>
    <w:rsid w:val="00221FCF"/>
    <w:rsid w:val="00244945"/>
    <w:rsid w:val="00245BC5"/>
    <w:rsid w:val="00250FD1"/>
    <w:rsid w:val="00286377"/>
    <w:rsid w:val="002A74E0"/>
    <w:rsid w:val="002F1EDC"/>
    <w:rsid w:val="002F7E25"/>
    <w:rsid w:val="00301629"/>
    <w:rsid w:val="00305380"/>
    <w:rsid w:val="003056EF"/>
    <w:rsid w:val="00345E84"/>
    <w:rsid w:val="00351657"/>
    <w:rsid w:val="003607D7"/>
    <w:rsid w:val="00367A1D"/>
    <w:rsid w:val="003775EF"/>
    <w:rsid w:val="00384B0B"/>
    <w:rsid w:val="003924C3"/>
    <w:rsid w:val="00395581"/>
    <w:rsid w:val="003D1DA0"/>
    <w:rsid w:val="003F3369"/>
    <w:rsid w:val="00403941"/>
    <w:rsid w:val="00406E05"/>
    <w:rsid w:val="0041183B"/>
    <w:rsid w:val="00427D93"/>
    <w:rsid w:val="00443905"/>
    <w:rsid w:val="00443C31"/>
    <w:rsid w:val="00457B27"/>
    <w:rsid w:val="004A4636"/>
    <w:rsid w:val="004C363F"/>
    <w:rsid w:val="004F76CF"/>
    <w:rsid w:val="0050297F"/>
    <w:rsid w:val="00502DE1"/>
    <w:rsid w:val="005112AA"/>
    <w:rsid w:val="00530DA7"/>
    <w:rsid w:val="005519CF"/>
    <w:rsid w:val="005732D8"/>
    <w:rsid w:val="005D5651"/>
    <w:rsid w:val="005E3866"/>
    <w:rsid w:val="005F1E36"/>
    <w:rsid w:val="005F27A9"/>
    <w:rsid w:val="0060083E"/>
    <w:rsid w:val="00632D38"/>
    <w:rsid w:val="00634B71"/>
    <w:rsid w:val="006629A8"/>
    <w:rsid w:val="006630ED"/>
    <w:rsid w:val="00672496"/>
    <w:rsid w:val="00677EF2"/>
    <w:rsid w:val="006C0596"/>
    <w:rsid w:val="006D2007"/>
    <w:rsid w:val="006D2FA5"/>
    <w:rsid w:val="006F21E5"/>
    <w:rsid w:val="007145EF"/>
    <w:rsid w:val="00720F24"/>
    <w:rsid w:val="00721B12"/>
    <w:rsid w:val="007530CB"/>
    <w:rsid w:val="00777807"/>
    <w:rsid w:val="007A5672"/>
    <w:rsid w:val="007A58AB"/>
    <w:rsid w:val="007B625B"/>
    <w:rsid w:val="007D454D"/>
    <w:rsid w:val="007E4FC0"/>
    <w:rsid w:val="007E535A"/>
    <w:rsid w:val="007E76BD"/>
    <w:rsid w:val="007F2D2C"/>
    <w:rsid w:val="008171F1"/>
    <w:rsid w:val="00817F5D"/>
    <w:rsid w:val="00820DB9"/>
    <w:rsid w:val="00822DA8"/>
    <w:rsid w:val="0084189A"/>
    <w:rsid w:val="00847DBB"/>
    <w:rsid w:val="0085475B"/>
    <w:rsid w:val="00861A14"/>
    <w:rsid w:val="008A3455"/>
    <w:rsid w:val="008B0A96"/>
    <w:rsid w:val="008B6BB8"/>
    <w:rsid w:val="008C0CAA"/>
    <w:rsid w:val="008C383B"/>
    <w:rsid w:val="008D2AC6"/>
    <w:rsid w:val="008F5687"/>
    <w:rsid w:val="00907920"/>
    <w:rsid w:val="00925388"/>
    <w:rsid w:val="00933274"/>
    <w:rsid w:val="009405A5"/>
    <w:rsid w:val="00947AE7"/>
    <w:rsid w:val="00970A95"/>
    <w:rsid w:val="00971CCB"/>
    <w:rsid w:val="0099670F"/>
    <w:rsid w:val="009A24E3"/>
    <w:rsid w:val="009C12F9"/>
    <w:rsid w:val="009E1C89"/>
    <w:rsid w:val="00A07BA7"/>
    <w:rsid w:val="00A15037"/>
    <w:rsid w:val="00A20DCA"/>
    <w:rsid w:val="00A25DEF"/>
    <w:rsid w:val="00A748E8"/>
    <w:rsid w:val="00A848B0"/>
    <w:rsid w:val="00AC17C8"/>
    <w:rsid w:val="00AC2654"/>
    <w:rsid w:val="00AC5EF0"/>
    <w:rsid w:val="00AE4515"/>
    <w:rsid w:val="00B021D6"/>
    <w:rsid w:val="00B030FD"/>
    <w:rsid w:val="00B06811"/>
    <w:rsid w:val="00B20404"/>
    <w:rsid w:val="00B226EB"/>
    <w:rsid w:val="00B545F4"/>
    <w:rsid w:val="00B800B2"/>
    <w:rsid w:val="00B8621A"/>
    <w:rsid w:val="00B91791"/>
    <w:rsid w:val="00BA11ED"/>
    <w:rsid w:val="00BE05E7"/>
    <w:rsid w:val="00BE35BC"/>
    <w:rsid w:val="00BF57D3"/>
    <w:rsid w:val="00BF7A89"/>
    <w:rsid w:val="00C003E8"/>
    <w:rsid w:val="00C14FC3"/>
    <w:rsid w:val="00C173B2"/>
    <w:rsid w:val="00C53E86"/>
    <w:rsid w:val="00C84F11"/>
    <w:rsid w:val="00C85984"/>
    <w:rsid w:val="00CA2EF1"/>
    <w:rsid w:val="00CA50E0"/>
    <w:rsid w:val="00CA67DD"/>
    <w:rsid w:val="00CB5364"/>
    <w:rsid w:val="00CB550C"/>
    <w:rsid w:val="00CC22FF"/>
    <w:rsid w:val="00CD0F20"/>
    <w:rsid w:val="00CE0D1B"/>
    <w:rsid w:val="00CE6B2A"/>
    <w:rsid w:val="00CF2570"/>
    <w:rsid w:val="00CF423B"/>
    <w:rsid w:val="00D06C45"/>
    <w:rsid w:val="00D30713"/>
    <w:rsid w:val="00D42909"/>
    <w:rsid w:val="00D4430F"/>
    <w:rsid w:val="00D44E9C"/>
    <w:rsid w:val="00D612EE"/>
    <w:rsid w:val="00D67FDF"/>
    <w:rsid w:val="00DA7570"/>
    <w:rsid w:val="00DC34E7"/>
    <w:rsid w:val="00DD5F11"/>
    <w:rsid w:val="00DD633E"/>
    <w:rsid w:val="00DE7519"/>
    <w:rsid w:val="00DF79DB"/>
    <w:rsid w:val="00E04248"/>
    <w:rsid w:val="00E64463"/>
    <w:rsid w:val="00E84782"/>
    <w:rsid w:val="00E9621A"/>
    <w:rsid w:val="00E9748E"/>
    <w:rsid w:val="00EA7717"/>
    <w:rsid w:val="00EA7C71"/>
    <w:rsid w:val="00EC3420"/>
    <w:rsid w:val="00ED6963"/>
    <w:rsid w:val="00EF7943"/>
    <w:rsid w:val="00F03474"/>
    <w:rsid w:val="00F04D8F"/>
    <w:rsid w:val="00F054D9"/>
    <w:rsid w:val="00F06B04"/>
    <w:rsid w:val="00F207D5"/>
    <w:rsid w:val="00F30820"/>
    <w:rsid w:val="00F36FCD"/>
    <w:rsid w:val="00F42EF1"/>
    <w:rsid w:val="00F9246C"/>
    <w:rsid w:val="00FA11C8"/>
    <w:rsid w:val="00FA563D"/>
    <w:rsid w:val="00FA67A0"/>
    <w:rsid w:val="00FC15D5"/>
    <w:rsid w:val="00FE1882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F0E8E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character" w:styleId="af1">
    <w:name w:val="FollowedHyperlink"/>
    <w:basedOn w:val="a0"/>
    <w:uiPriority w:val="99"/>
    <w:semiHidden/>
    <w:unhideWhenUsed/>
    <w:rsid w:val="001368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5F01C-7D79-4B1C-BE56-C39D3B73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24</Pages>
  <Words>5076</Words>
  <Characters>28936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33945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Урайские электрические сети</cp:lastModifiedBy>
  <cp:revision>19</cp:revision>
  <cp:lastPrinted>2019-04-01T08:50:00Z</cp:lastPrinted>
  <dcterms:created xsi:type="dcterms:W3CDTF">2019-04-02T13:16:00Z</dcterms:created>
  <dcterms:modified xsi:type="dcterms:W3CDTF">2019-07-29T04:42:00Z</dcterms:modified>
</cp:coreProperties>
</file>